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0C" w:rsidRPr="00795516" w:rsidRDefault="006F5C0C" w:rsidP="006F5C0C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8"/>
          <w:szCs w:val="28"/>
        </w:rPr>
      </w:pPr>
      <w:r w:rsidRPr="00795516">
        <w:rPr>
          <w:rFonts w:cs="Arial"/>
          <w:b/>
          <w:sz w:val="28"/>
          <w:szCs w:val="28"/>
        </w:rPr>
        <w:t xml:space="preserve">Załącznik do </w:t>
      </w:r>
      <w:r>
        <w:rPr>
          <w:rFonts w:cs="Arial"/>
          <w:b/>
          <w:sz w:val="28"/>
          <w:szCs w:val="28"/>
        </w:rPr>
        <w:t>SIWZ</w:t>
      </w:r>
      <w:r w:rsidRPr="00795516">
        <w:rPr>
          <w:rFonts w:cs="Arial"/>
          <w:b/>
          <w:sz w:val="28"/>
          <w:szCs w:val="28"/>
        </w:rPr>
        <w:t xml:space="preserve">  nr</w:t>
      </w:r>
      <w:r>
        <w:rPr>
          <w:rFonts w:cs="Arial"/>
          <w:b/>
          <w:sz w:val="28"/>
          <w:szCs w:val="28"/>
        </w:rPr>
        <w:t xml:space="preserve"> 4</w:t>
      </w:r>
    </w:p>
    <w:p w:rsidR="006F5C0C" w:rsidRDefault="006F5C0C" w:rsidP="006F5C0C">
      <w:pPr>
        <w:ind w:left="4120" w:firstLine="708"/>
        <w:rPr>
          <w:rFonts w:cs="Calibri"/>
          <w:sz w:val="20"/>
        </w:rPr>
      </w:pPr>
    </w:p>
    <w:p w:rsidR="006F5C0C" w:rsidRDefault="006F5C0C" w:rsidP="006F5C0C">
      <w:pPr>
        <w:ind w:left="4120" w:firstLine="708"/>
        <w:rPr>
          <w:rFonts w:cs="Calibri"/>
          <w:sz w:val="20"/>
        </w:rPr>
      </w:pPr>
    </w:p>
    <w:p w:rsidR="006F5C0C" w:rsidRDefault="006F5C0C" w:rsidP="006F5C0C">
      <w:r>
        <w:rPr>
          <w:noProof/>
          <w:lang w:eastAsia="pl-PL"/>
        </w:rPr>
        <w:drawing>
          <wp:inline distT="0" distB="0" distL="0" distR="0">
            <wp:extent cx="5762625" cy="1084580"/>
            <wp:effectExtent l="19050" t="0" r="9525" b="0"/>
            <wp:docPr id="1" name="Obraz 0" descr="Sielanka logo -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ielanka logo - t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0C" w:rsidRPr="00CE1F29" w:rsidRDefault="006F5C0C" w:rsidP="006F5C0C">
      <w:pPr>
        <w:rPr>
          <w:b/>
        </w:rPr>
      </w:pPr>
    </w:p>
    <w:p w:rsidR="006F5C0C" w:rsidRPr="00CE1F29" w:rsidRDefault="006F5C0C" w:rsidP="006F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(PROJEKT) </w:t>
      </w:r>
      <w:r w:rsidRPr="00CE1F29">
        <w:rPr>
          <w:b/>
          <w:sz w:val="28"/>
          <w:szCs w:val="28"/>
        </w:rPr>
        <w:t>POROZUMIENIE</w:t>
      </w:r>
    </w:p>
    <w:p w:rsidR="006F5C0C" w:rsidRDefault="006F5C0C" w:rsidP="006F5C0C">
      <w:pPr>
        <w:rPr>
          <w:sz w:val="28"/>
          <w:szCs w:val="28"/>
        </w:rPr>
      </w:pPr>
    </w:p>
    <w:p w:rsidR="006F5C0C" w:rsidRDefault="006F5C0C" w:rsidP="006F5C0C">
      <w:r>
        <w:t>zawarte w dniu  …………………….. 2012</w:t>
      </w:r>
      <w:r w:rsidRPr="008271E8">
        <w:t xml:space="preserve"> roku w Elblągu  </w:t>
      </w:r>
    </w:p>
    <w:p w:rsidR="006F5C0C" w:rsidRDefault="006F5C0C" w:rsidP="006F5C0C"/>
    <w:p w:rsidR="006F5C0C" w:rsidRDefault="006F5C0C" w:rsidP="006F5C0C">
      <w:r w:rsidRPr="008271E8">
        <w:t xml:space="preserve">dotyczące </w:t>
      </w:r>
      <w:r>
        <w:t>udostępnienia pomieszczeń węzłów w budynkach ESM ”Sielanka” w celu montażu na ciepłomierzach przystawek elektronicznych z nadajnikiem radiowym umożliwiającym monitoring i odczyt danych z ciepłomierzy.</w:t>
      </w:r>
    </w:p>
    <w:p w:rsidR="006F5C0C" w:rsidRDefault="006F5C0C" w:rsidP="006F5C0C"/>
    <w:p w:rsidR="006F5C0C" w:rsidRPr="00CF4314" w:rsidRDefault="006F5C0C" w:rsidP="006F5C0C">
      <w:r w:rsidRPr="00CF4314">
        <w:t xml:space="preserve">pomiędzy </w:t>
      </w:r>
    </w:p>
    <w:p w:rsidR="006F5C0C" w:rsidRPr="008271E8" w:rsidRDefault="006F5C0C" w:rsidP="006F5C0C"/>
    <w:p w:rsidR="006F5C0C" w:rsidRPr="008271E8" w:rsidRDefault="006F5C0C" w:rsidP="006F5C0C">
      <w:r w:rsidRPr="006F705A">
        <w:rPr>
          <w:i/>
        </w:rPr>
        <w:t>Elbląską Spółdzielnią Mieszkaniowa „Sielanka”,</w:t>
      </w:r>
      <w:r w:rsidRPr="008271E8">
        <w:t xml:space="preserve"> ul. Gwiezdna 26/27; </w:t>
      </w:r>
    </w:p>
    <w:p w:rsidR="006F5C0C" w:rsidRPr="008271E8" w:rsidRDefault="006F5C0C" w:rsidP="006F5C0C">
      <w:r w:rsidRPr="008271E8">
        <w:t>82-300 Elbląg, reprezentowana przez:</w:t>
      </w:r>
    </w:p>
    <w:p w:rsidR="006F5C0C" w:rsidRPr="008271E8" w:rsidRDefault="006F5C0C" w:rsidP="006F5C0C"/>
    <w:p w:rsidR="006F5C0C" w:rsidRPr="008271E8" w:rsidRDefault="006F5C0C" w:rsidP="006F5C0C">
      <w:r w:rsidRPr="008271E8">
        <w:t xml:space="preserve">1.   Prezesa Spółdzielni             - Mieczysława </w:t>
      </w:r>
      <w:proofErr w:type="spellStart"/>
      <w:r w:rsidRPr="008271E8">
        <w:t>Szałachowskiego</w:t>
      </w:r>
      <w:proofErr w:type="spellEnd"/>
    </w:p>
    <w:p w:rsidR="006F5C0C" w:rsidRPr="008271E8" w:rsidRDefault="006F5C0C" w:rsidP="006F5C0C">
      <w:r w:rsidRPr="008271E8">
        <w:t xml:space="preserve">2.   </w:t>
      </w:r>
      <w:proofErr w:type="spellStart"/>
      <w:r w:rsidRPr="008271E8">
        <w:t>Z-cę</w:t>
      </w:r>
      <w:proofErr w:type="spellEnd"/>
      <w:r w:rsidRPr="008271E8">
        <w:t xml:space="preserve"> Prezesa Spółdzielni    - Ewę  </w:t>
      </w:r>
      <w:proofErr w:type="spellStart"/>
      <w:r w:rsidRPr="008271E8">
        <w:t>Smerża</w:t>
      </w:r>
      <w:proofErr w:type="spellEnd"/>
    </w:p>
    <w:p w:rsidR="006F5C0C" w:rsidRPr="008271E8" w:rsidRDefault="006F5C0C" w:rsidP="006F5C0C"/>
    <w:p w:rsidR="006F5C0C" w:rsidRPr="008271E8" w:rsidRDefault="006F5C0C" w:rsidP="006F5C0C">
      <w:r w:rsidRPr="008271E8">
        <w:t>a</w:t>
      </w:r>
    </w:p>
    <w:p w:rsidR="006F5C0C" w:rsidRPr="008271E8" w:rsidRDefault="006F5C0C" w:rsidP="006F5C0C"/>
    <w:p w:rsidR="006F5C0C" w:rsidRPr="008271E8" w:rsidRDefault="006F5C0C" w:rsidP="006F5C0C">
      <w:r>
        <w:rPr>
          <w:i/>
        </w:rPr>
        <w:t>EPEC- Elbląskim Przedsiębiorstwem Energetyki Cieplnej w Elblągu</w:t>
      </w:r>
      <w:r w:rsidRPr="008271E8">
        <w:t xml:space="preserve"> reprezentowanym przez:</w:t>
      </w:r>
    </w:p>
    <w:p w:rsidR="006F5C0C" w:rsidRPr="008271E8" w:rsidRDefault="006F5C0C" w:rsidP="006F5C0C"/>
    <w:p w:rsidR="006F5C0C" w:rsidRPr="008271E8" w:rsidRDefault="006F5C0C" w:rsidP="006F5C0C">
      <w:pPr>
        <w:numPr>
          <w:ilvl w:val="0"/>
          <w:numId w:val="1"/>
        </w:numPr>
        <w:tabs>
          <w:tab w:val="clear" w:pos="765"/>
          <w:tab w:val="num" w:pos="360"/>
        </w:tabs>
        <w:ind w:hanging="765"/>
      </w:pPr>
      <w:r w:rsidRPr="008271E8">
        <w:t>…………………………………………………………………………………………….</w:t>
      </w:r>
    </w:p>
    <w:p w:rsidR="006F5C0C" w:rsidRPr="008271E8" w:rsidRDefault="006F5C0C" w:rsidP="006F5C0C">
      <w:pPr>
        <w:numPr>
          <w:ilvl w:val="0"/>
          <w:numId w:val="1"/>
        </w:numPr>
        <w:tabs>
          <w:tab w:val="clear" w:pos="765"/>
        </w:tabs>
        <w:ind w:left="360" w:hanging="360"/>
      </w:pPr>
      <w:r w:rsidRPr="008271E8">
        <w:t>…………………………………………………………………………………………….</w:t>
      </w:r>
    </w:p>
    <w:p w:rsidR="006F5C0C" w:rsidRPr="008271E8" w:rsidRDefault="006F5C0C" w:rsidP="006F5C0C"/>
    <w:p w:rsidR="006F5C0C" w:rsidRDefault="006F5C0C" w:rsidP="006F5C0C">
      <w:r>
        <w:t>zwanych dalej S</w:t>
      </w:r>
      <w:r w:rsidRPr="008271E8">
        <w:t>tronami .</w:t>
      </w:r>
    </w:p>
    <w:p w:rsidR="006F5C0C" w:rsidRDefault="006F5C0C" w:rsidP="006F5C0C"/>
    <w:p w:rsidR="006F5C0C" w:rsidRPr="00795516" w:rsidRDefault="006F5C0C" w:rsidP="006F5C0C">
      <w:pPr>
        <w:ind w:right="-709"/>
        <w:rPr>
          <w:rFonts w:cs="Calibri"/>
          <w:sz w:val="20"/>
          <w:szCs w:val="20"/>
        </w:rPr>
      </w:pPr>
      <w:r w:rsidRPr="00EB7458">
        <w:rPr>
          <w:rFonts w:cs="Calibri"/>
          <w:b/>
          <w:sz w:val="20"/>
          <w:szCs w:val="20"/>
        </w:rPr>
        <w:t xml:space="preserve">ESM Sielanka w latach 2012-2013 zamierza zrealizować we wszystkich budynkach mieszkalnych Spółdzielni, całość prac  związanych z platformą telemetryczną i informatyczną obsługującą system monitoringu i odczytu poszczególnych </w:t>
      </w:r>
      <w:proofErr w:type="spellStart"/>
      <w:r w:rsidRPr="00EB7458">
        <w:rPr>
          <w:rFonts w:cs="Calibri"/>
          <w:b/>
          <w:sz w:val="20"/>
          <w:szCs w:val="20"/>
        </w:rPr>
        <w:t>medii</w:t>
      </w:r>
      <w:proofErr w:type="spellEnd"/>
      <w:r w:rsidRPr="00EB7458">
        <w:rPr>
          <w:rFonts w:cs="Calibri"/>
          <w:b/>
          <w:sz w:val="20"/>
          <w:szCs w:val="20"/>
        </w:rPr>
        <w:t>.</w:t>
      </w:r>
      <w:r w:rsidRPr="00EB7458">
        <w:rPr>
          <w:rFonts w:cs="Calibri"/>
          <w:b/>
          <w:color w:val="FF0000"/>
          <w:sz w:val="20"/>
          <w:szCs w:val="20"/>
        </w:rPr>
        <w:t xml:space="preserve"> </w:t>
      </w:r>
      <w:r w:rsidRPr="00EB7458">
        <w:rPr>
          <w:rFonts w:cs="Calibri"/>
          <w:b/>
          <w:sz w:val="20"/>
          <w:szCs w:val="20"/>
        </w:rPr>
        <w:t>Zamierzenie to</w:t>
      </w:r>
      <w:r w:rsidRPr="00EB7458">
        <w:rPr>
          <w:rFonts w:cs="Calibri"/>
          <w:b/>
          <w:color w:val="FF0000"/>
          <w:sz w:val="20"/>
          <w:szCs w:val="20"/>
        </w:rPr>
        <w:t xml:space="preserve"> </w:t>
      </w:r>
      <w:r w:rsidRPr="00EB7458">
        <w:rPr>
          <w:rFonts w:cs="Calibri"/>
          <w:b/>
          <w:sz w:val="20"/>
          <w:szCs w:val="20"/>
        </w:rPr>
        <w:t xml:space="preserve">Spółdzielnia będzie realizować przy udziale środków unijnych w ramach składanego na konkurs ogłoszony przez Urząd Marszałkowski w Olsztynie, projektu z osi VII Infrastruktura Społeczeństwa Informatycznego, o </w:t>
      </w:r>
      <w:r w:rsidRPr="00795516">
        <w:rPr>
          <w:rFonts w:cs="Calibri"/>
          <w:sz w:val="20"/>
          <w:szCs w:val="20"/>
        </w:rPr>
        <w:t>„Usprawnienie obsługi mieszkańców i kontrahentów Elbląskiej Spółdzielni Mieszkaniowej „Sielanka” poprzez wdrożenie systemu e-usług w obszarze zarządzania mediami”</w:t>
      </w:r>
    </w:p>
    <w:p w:rsidR="006F5C0C" w:rsidRPr="00B460CF" w:rsidRDefault="006F5C0C" w:rsidP="006F5C0C">
      <w:pPr>
        <w:pStyle w:val="NormalnyWeb"/>
        <w:jc w:val="both"/>
        <w:rPr>
          <w:rFonts w:ascii="Calibri" w:hAnsi="Calibri"/>
          <w:b/>
          <w:sz w:val="20"/>
          <w:szCs w:val="20"/>
        </w:rPr>
      </w:pPr>
      <w:r w:rsidRPr="00BC7CF2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60CF">
        <w:rPr>
          <w:rFonts w:ascii="Calibri" w:hAnsi="Calibri"/>
          <w:b/>
          <w:sz w:val="20"/>
          <w:szCs w:val="20"/>
        </w:rPr>
        <w:t>W związku z powyższym Strony zgodnie ustaliły:</w:t>
      </w:r>
    </w:p>
    <w:p w:rsidR="006F5C0C" w:rsidRDefault="006F5C0C" w:rsidP="006F5C0C">
      <w:pPr>
        <w:rPr>
          <w:i/>
        </w:rPr>
      </w:pPr>
    </w:p>
    <w:p w:rsidR="006F5C0C" w:rsidRPr="00B85F26" w:rsidRDefault="006F5C0C" w:rsidP="006F5C0C">
      <w:pPr>
        <w:ind w:left="720"/>
      </w:pPr>
    </w:p>
    <w:p w:rsidR="006F5C0C" w:rsidRPr="00CE1F29" w:rsidRDefault="006F5C0C" w:rsidP="006F5C0C">
      <w:pPr>
        <w:numPr>
          <w:ilvl w:val="0"/>
          <w:numId w:val="3"/>
        </w:numPr>
      </w:pPr>
      <w:r>
        <w:rPr>
          <w:i/>
        </w:rPr>
        <w:t>EPEC</w:t>
      </w:r>
      <w:r w:rsidRPr="00346C38">
        <w:rPr>
          <w:i/>
        </w:rPr>
        <w:t xml:space="preserve"> </w:t>
      </w:r>
      <w:r>
        <w:t xml:space="preserve"> udostępni w budynkach Elbląskiej Spółdzielni Mieszkaniowej „Sielanka”, węzły celem montażu na ciepłomierzach przystawek elektronicznych z nadajnikiem radiowym umożliwiającym monitoring i odczyt danych z ciepłomierzy. </w:t>
      </w:r>
      <w:r w:rsidRPr="00CE1F29">
        <w:rPr>
          <w:b/>
        </w:rPr>
        <w:t>Wykaz adresów budynków, stanowi załącznik do niniejszego Porozumienia</w:t>
      </w:r>
      <w:r>
        <w:t>.</w:t>
      </w:r>
    </w:p>
    <w:p w:rsidR="006F5C0C" w:rsidRPr="008271E8" w:rsidRDefault="006F5C0C" w:rsidP="006F5C0C"/>
    <w:p w:rsidR="006F5C0C" w:rsidRDefault="006F5C0C" w:rsidP="006F5C0C">
      <w:pPr>
        <w:numPr>
          <w:ilvl w:val="0"/>
          <w:numId w:val="3"/>
        </w:numPr>
      </w:pPr>
      <w:r w:rsidRPr="00346C38">
        <w:rPr>
          <w:i/>
        </w:rPr>
        <w:t>ESM „Sielanka”</w:t>
      </w:r>
      <w:r>
        <w:t xml:space="preserve">  swoim kosztem i staraniem  dokona zakupu i montażu przystawek elektronicznych z nadajnikiem radiowym w budynkach Spółdzielni oraz deklaruje wdrożenie  systemu informatycznego  do wykonywania zdanego odczytu  zużycia jednostek GJ.</w:t>
      </w:r>
    </w:p>
    <w:p w:rsidR="006F5C0C" w:rsidRDefault="006F5C0C" w:rsidP="006F5C0C">
      <w:pPr>
        <w:pStyle w:val="Akapitzlist"/>
      </w:pPr>
    </w:p>
    <w:p w:rsidR="006F5C0C" w:rsidRPr="00CE1F29" w:rsidRDefault="006F5C0C" w:rsidP="006F5C0C">
      <w:pPr>
        <w:numPr>
          <w:ilvl w:val="0"/>
          <w:numId w:val="3"/>
        </w:numPr>
      </w:pPr>
      <w:r w:rsidRPr="00CE1F29">
        <w:t xml:space="preserve">Koszty wdrożenia  systemu informatycznego  i całej platformy obsługującej ten system  tj. retransmiterów, koncentratorów, modułów do przesyłu danych, oprogramowanie do obsługi odczytów itp. poniesie Spółdzielnia.   Natomiast EPEC poniesie koszty ewentualnych niezbędnych modyfikacji obecnie istniejącego w EPEC, oprogramowania w celu kompatybilności systemów z oprogramowaniem wdrożonym w Spółdzielni. </w:t>
      </w:r>
    </w:p>
    <w:p w:rsidR="006F5C0C" w:rsidRDefault="006F5C0C" w:rsidP="006F5C0C">
      <w:pPr>
        <w:ind w:left="360"/>
      </w:pPr>
    </w:p>
    <w:p w:rsidR="006F5C0C" w:rsidRDefault="006F5C0C" w:rsidP="006F5C0C">
      <w:pPr>
        <w:numPr>
          <w:ilvl w:val="0"/>
          <w:numId w:val="3"/>
        </w:numPr>
        <w:rPr>
          <w:b/>
        </w:rPr>
      </w:pPr>
      <w:r>
        <w:t>Montaż na ciepłomierzach przystawek elektronicznych z nadajnikiem radiowym umożliwiającym monitoring i odczyt danych z ciepłomierzy wykonany</w:t>
      </w:r>
      <w:r w:rsidRPr="00B63D50">
        <w:t xml:space="preserve"> zostanie </w:t>
      </w:r>
      <w:r>
        <w:t xml:space="preserve"> </w:t>
      </w:r>
      <w:r w:rsidRPr="00B63D50">
        <w:t>w</w:t>
      </w:r>
      <w:r>
        <w:t xml:space="preserve"> II, III  kwartale 2012</w:t>
      </w:r>
      <w:r w:rsidRPr="00B63D50">
        <w:t xml:space="preserve"> roku według harmonogramu ustalonego między stronami. </w:t>
      </w:r>
      <w:r>
        <w:t xml:space="preserve">                                             </w:t>
      </w:r>
      <w:r w:rsidRPr="00CE1F29">
        <w:rPr>
          <w:b/>
        </w:rPr>
        <w:t>Harmonogram montażu stanowi załącznik do niniejszego porozumienia.</w:t>
      </w:r>
    </w:p>
    <w:p w:rsidR="006F5C0C" w:rsidRDefault="006F5C0C" w:rsidP="006F5C0C">
      <w:pPr>
        <w:pStyle w:val="Akapitzlist"/>
        <w:rPr>
          <w:b/>
        </w:rPr>
      </w:pPr>
    </w:p>
    <w:p w:rsidR="006F5C0C" w:rsidRDefault="006F5C0C" w:rsidP="006F5C0C">
      <w:pPr>
        <w:numPr>
          <w:ilvl w:val="0"/>
          <w:numId w:val="3"/>
        </w:numPr>
      </w:pPr>
      <w:r>
        <w:t>Szczegółowe terminy montażu ustalane będą w trybie roboczym przez Generalnego Wykonawcę tych robót tj. Firmę   wyłonioną w trybie przetargu, który planowany jest w I kwartale 2012 roku.</w:t>
      </w:r>
    </w:p>
    <w:p w:rsidR="006F5C0C" w:rsidRDefault="006F5C0C" w:rsidP="006F5C0C">
      <w:pPr>
        <w:pStyle w:val="Akapitzlist"/>
      </w:pPr>
    </w:p>
    <w:p w:rsidR="006F5C0C" w:rsidRDefault="006F5C0C" w:rsidP="006F5C0C">
      <w:pPr>
        <w:numPr>
          <w:ilvl w:val="0"/>
          <w:numId w:val="3"/>
        </w:numPr>
      </w:pPr>
      <w:r>
        <w:t>Szczegóły korzystania z tej platformy przez EPEC, prowadzenia odczytów, będą przedmiotem podpisania odrębnego porozumienia.</w:t>
      </w:r>
    </w:p>
    <w:p w:rsidR="006F5C0C" w:rsidRDefault="006F5C0C" w:rsidP="006F5C0C">
      <w:pPr>
        <w:pStyle w:val="Akapitzlist"/>
      </w:pPr>
    </w:p>
    <w:p w:rsidR="006F5C0C" w:rsidRPr="0098306B" w:rsidRDefault="006F5C0C" w:rsidP="006F5C0C">
      <w:pPr>
        <w:numPr>
          <w:ilvl w:val="0"/>
          <w:numId w:val="3"/>
        </w:numPr>
      </w:pPr>
      <w:r>
        <w:t xml:space="preserve">Po wdrożeniu projektu przez ESM ”Sielanka”,  dotyczącego montażu systemu monitoringu i zdalnego odczytu </w:t>
      </w:r>
      <w:proofErr w:type="spellStart"/>
      <w:r>
        <w:t>medii</w:t>
      </w:r>
      <w:proofErr w:type="spellEnd"/>
      <w:r>
        <w:t xml:space="preserve">, służby finansowe ESM „Sielanka” i EPEC </w:t>
      </w:r>
      <w:proofErr w:type="spellStart"/>
      <w:r>
        <w:t>E-g</w:t>
      </w:r>
      <w:proofErr w:type="spellEnd"/>
      <w:r>
        <w:t xml:space="preserve">  w trybie roboczym ustalą szczegóły  w zakresie prowadzenia terminów odczytów i rozliczeń w budynkach Spółdzielni będących podstawą fakturowania zakupu ciepła.</w:t>
      </w:r>
    </w:p>
    <w:p w:rsidR="006F5C0C" w:rsidRDefault="006F5C0C" w:rsidP="006F5C0C">
      <w:pPr>
        <w:ind w:left="360" w:hanging="360"/>
      </w:pPr>
    </w:p>
    <w:p w:rsidR="006F5C0C" w:rsidRDefault="006F5C0C" w:rsidP="006F5C0C"/>
    <w:p w:rsidR="006F5C0C" w:rsidRDefault="006F5C0C" w:rsidP="006F5C0C">
      <w:pPr>
        <w:ind w:left="765"/>
      </w:pPr>
    </w:p>
    <w:p w:rsidR="006F5C0C" w:rsidRDefault="006F5C0C" w:rsidP="006F5C0C">
      <w:r>
        <w:tab/>
        <w:t>Na tym Porozumienie zakończono i podpisano w dwóch jednobrzmiących egzemplarzach, po jednym dla każdej ze stron.</w:t>
      </w:r>
    </w:p>
    <w:p w:rsidR="006F5C0C" w:rsidRDefault="006F5C0C" w:rsidP="006F5C0C"/>
    <w:p w:rsidR="006F5C0C" w:rsidRDefault="006F5C0C" w:rsidP="006F5C0C"/>
    <w:p w:rsidR="006F5C0C" w:rsidRDefault="006F5C0C" w:rsidP="006F5C0C"/>
    <w:p w:rsidR="006F5C0C" w:rsidRDefault="006F5C0C" w:rsidP="006F5C0C"/>
    <w:p w:rsidR="006F5C0C" w:rsidRDefault="006F5C0C" w:rsidP="006F5C0C"/>
    <w:p w:rsidR="006F5C0C" w:rsidRDefault="006F5C0C" w:rsidP="006F5C0C">
      <w:pPr>
        <w:numPr>
          <w:ilvl w:val="0"/>
          <w:numId w:val="2"/>
        </w:numPr>
        <w:ind w:hanging="1062"/>
      </w:pPr>
      <w:r>
        <w:t>…………………………………………………</w:t>
      </w:r>
    </w:p>
    <w:p w:rsidR="006F5C0C" w:rsidRDefault="006F5C0C" w:rsidP="006F5C0C">
      <w:pPr>
        <w:ind w:left="6024"/>
      </w:pPr>
    </w:p>
    <w:p w:rsidR="006F5C0C" w:rsidRDefault="006F5C0C" w:rsidP="006F5C0C">
      <w:pPr>
        <w:numPr>
          <w:ilvl w:val="0"/>
          <w:numId w:val="2"/>
        </w:numPr>
        <w:ind w:hanging="1062"/>
      </w:pPr>
      <w:r>
        <w:t>…………………………………………………</w:t>
      </w:r>
    </w:p>
    <w:p w:rsidR="006F5C0C" w:rsidRPr="008271E8" w:rsidRDefault="006F5C0C" w:rsidP="006F5C0C">
      <w:pPr>
        <w:ind w:left="6024"/>
      </w:pPr>
    </w:p>
    <w:p w:rsidR="006F5C0C" w:rsidRPr="008271E8" w:rsidRDefault="006F5C0C" w:rsidP="006F5C0C">
      <w:pPr>
        <w:ind w:left="6024"/>
      </w:pPr>
    </w:p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AF"/>
    <w:multiLevelType w:val="hybridMultilevel"/>
    <w:tmpl w:val="D09EE9D4"/>
    <w:lvl w:ilvl="0" w:tplc="FF0646C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2F1D1FAF"/>
    <w:multiLevelType w:val="hybridMultilevel"/>
    <w:tmpl w:val="3786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2AE2"/>
    <w:multiLevelType w:val="hybridMultilevel"/>
    <w:tmpl w:val="B02AD8EC"/>
    <w:lvl w:ilvl="0" w:tplc="48F2C8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5C0C"/>
    <w:rsid w:val="003806DD"/>
    <w:rsid w:val="006F5C0C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0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C0C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F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5C0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F5C0C"/>
    <w:pPr>
      <w:spacing w:before="100" w:beforeAutospacing="1" w:after="100" w:afterAutospacing="1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2012-03-19T13:50:00Z</dcterms:created>
  <dcterms:modified xsi:type="dcterms:W3CDTF">2012-03-19T13:50:00Z</dcterms:modified>
</cp:coreProperties>
</file>